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20EE" w14:textId="77777777" w:rsidR="00D03BEC" w:rsidRPr="00D03BEC" w:rsidRDefault="00D03BEC" w:rsidP="00D03BEC">
      <w:pPr>
        <w:jc w:val="both"/>
        <w:rPr>
          <w:rFonts w:ascii="Arial" w:hAnsi="Arial" w:cs="Arial"/>
          <w:b/>
          <w:sz w:val="32"/>
          <w:szCs w:val="32"/>
        </w:rPr>
      </w:pPr>
      <w:r w:rsidRPr="00D03BEC">
        <w:rPr>
          <w:rFonts w:ascii="Arial" w:hAnsi="Arial" w:cs="Arial"/>
          <w:b/>
          <w:color w:val="000000"/>
          <w:sz w:val="32"/>
          <w:szCs w:val="32"/>
        </w:rPr>
        <w:t>COMPLEXO OPERACIONAL LOGÍSTICO DE CAJAMAR</w:t>
      </w:r>
    </w:p>
    <w:p w14:paraId="537B4784" w14:textId="77777777" w:rsidR="00833F0C" w:rsidRDefault="00833F0C" w:rsidP="00833F0C">
      <w:pPr>
        <w:ind w:left="1418" w:hanging="1418"/>
        <w:rPr>
          <w:rFonts w:ascii="Arial" w:hAnsi="Arial" w:cs="Arial"/>
          <w:sz w:val="28"/>
          <w:szCs w:val="28"/>
        </w:rPr>
      </w:pPr>
    </w:p>
    <w:p w14:paraId="3B7372F0" w14:textId="77777777" w:rsidR="00833F0C" w:rsidRPr="00D03BEC" w:rsidRDefault="00833F0C" w:rsidP="00D03BEC">
      <w:pPr>
        <w:ind w:left="1418" w:right="-568" w:hanging="1418"/>
        <w:rPr>
          <w:rFonts w:ascii="Arial" w:hAnsi="Arial" w:cs="Arial"/>
          <w:sz w:val="24"/>
          <w:szCs w:val="24"/>
        </w:rPr>
      </w:pPr>
    </w:p>
    <w:p w14:paraId="570D2ED0" w14:textId="4FE15A36" w:rsidR="00833F0C" w:rsidRPr="00D03BEC" w:rsidRDefault="00D03BEC" w:rsidP="00833F0C">
      <w:pPr>
        <w:ind w:left="1418" w:hanging="1418"/>
        <w:rPr>
          <w:rFonts w:ascii="Arial" w:hAnsi="Arial" w:cs="Arial"/>
          <w:sz w:val="24"/>
          <w:szCs w:val="24"/>
        </w:rPr>
      </w:pPr>
      <w:r w:rsidRPr="00D03BEC">
        <w:rPr>
          <w:rFonts w:ascii="Arial" w:hAnsi="Arial" w:cs="Arial"/>
          <w:sz w:val="24"/>
          <w:szCs w:val="24"/>
        </w:rPr>
        <w:t>SERVIÇO</w:t>
      </w:r>
      <w:r w:rsidRPr="00D03BEC">
        <w:rPr>
          <w:rFonts w:ascii="Arial" w:hAnsi="Arial" w:cs="Arial"/>
          <w:b/>
          <w:sz w:val="24"/>
          <w:szCs w:val="24"/>
        </w:rPr>
        <w:t>: RECUPERAÇÃO DE TALUDE</w:t>
      </w:r>
    </w:p>
    <w:p w14:paraId="2FC9C24C" w14:textId="77777777" w:rsidR="00833F0C" w:rsidRDefault="00833F0C" w:rsidP="00833F0C">
      <w:pPr>
        <w:ind w:left="1418" w:hanging="1418"/>
        <w:rPr>
          <w:rFonts w:ascii="Arial" w:hAnsi="Arial" w:cs="Arial"/>
          <w:sz w:val="24"/>
          <w:szCs w:val="24"/>
        </w:rPr>
      </w:pPr>
    </w:p>
    <w:p w14:paraId="1762E82A" w14:textId="77777777" w:rsidR="000C718E" w:rsidRPr="00244191" w:rsidRDefault="000C718E" w:rsidP="00833F0C">
      <w:pPr>
        <w:ind w:left="1418" w:hanging="1418"/>
        <w:rPr>
          <w:rFonts w:ascii="Arial" w:hAnsi="Arial" w:cs="Arial"/>
          <w:sz w:val="24"/>
          <w:szCs w:val="24"/>
        </w:rPr>
      </w:pPr>
    </w:p>
    <w:p w14:paraId="6A2FA431" w14:textId="77777777" w:rsidR="00833F0C" w:rsidRPr="00244191" w:rsidRDefault="00106A83" w:rsidP="00833F0C">
      <w:pPr>
        <w:ind w:left="1418" w:hanging="141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4191">
        <w:rPr>
          <w:rFonts w:ascii="Arial" w:hAnsi="Arial" w:cs="Arial"/>
          <w:b/>
          <w:sz w:val="24"/>
          <w:szCs w:val="24"/>
          <w:u w:val="single"/>
        </w:rPr>
        <w:t xml:space="preserve">DECLARAÇÃO DE </w:t>
      </w:r>
      <w:r w:rsidR="00833F0C" w:rsidRPr="00244191">
        <w:rPr>
          <w:rFonts w:ascii="Arial" w:hAnsi="Arial" w:cs="Arial"/>
          <w:b/>
          <w:sz w:val="24"/>
          <w:szCs w:val="24"/>
          <w:u w:val="single"/>
        </w:rPr>
        <w:t>VISTORIA DOS LOCAIS DE SERVIÇO</w:t>
      </w:r>
    </w:p>
    <w:p w14:paraId="40BAC9B0" w14:textId="77777777" w:rsidR="00833F0C" w:rsidRDefault="00833F0C" w:rsidP="00833F0C">
      <w:pPr>
        <w:ind w:left="1418" w:hanging="1418"/>
        <w:jc w:val="center"/>
        <w:rPr>
          <w:rFonts w:ascii="Arial" w:hAnsi="Arial" w:cs="Arial"/>
          <w:sz w:val="24"/>
          <w:szCs w:val="24"/>
          <w:u w:val="single"/>
        </w:rPr>
      </w:pPr>
    </w:p>
    <w:p w14:paraId="58D82F44" w14:textId="77777777" w:rsidR="001B023C" w:rsidRPr="00244191" w:rsidRDefault="001B023C" w:rsidP="00833F0C">
      <w:pPr>
        <w:ind w:left="1418" w:hanging="1418"/>
        <w:jc w:val="center"/>
        <w:rPr>
          <w:rFonts w:ascii="Arial" w:hAnsi="Arial" w:cs="Arial"/>
          <w:sz w:val="24"/>
          <w:szCs w:val="24"/>
          <w:u w:val="single"/>
        </w:rPr>
      </w:pPr>
    </w:p>
    <w:p w14:paraId="789A24BB" w14:textId="77777777" w:rsidR="00833F0C" w:rsidRPr="00244191" w:rsidRDefault="00833F0C" w:rsidP="00833F0C">
      <w:pPr>
        <w:ind w:left="1418" w:hanging="1418"/>
        <w:jc w:val="center"/>
        <w:rPr>
          <w:rFonts w:ascii="Arial" w:hAnsi="Arial" w:cs="Arial"/>
          <w:sz w:val="24"/>
          <w:szCs w:val="24"/>
          <w:u w:val="single"/>
        </w:rPr>
      </w:pPr>
    </w:p>
    <w:p w14:paraId="4C8022C1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Empresa Vistoriante:________________________</w:t>
      </w:r>
      <w:r w:rsidR="00CD5243">
        <w:rPr>
          <w:rFonts w:ascii="Arial" w:hAnsi="Arial" w:cs="Arial"/>
          <w:sz w:val="24"/>
          <w:szCs w:val="24"/>
        </w:rPr>
        <w:t>__</w:t>
      </w:r>
      <w:r w:rsidRPr="00244191">
        <w:rPr>
          <w:rFonts w:ascii="Arial" w:hAnsi="Arial" w:cs="Arial"/>
          <w:sz w:val="24"/>
          <w:szCs w:val="24"/>
        </w:rPr>
        <w:t>_____________</w:t>
      </w:r>
      <w:r w:rsidR="00CD5243">
        <w:rPr>
          <w:rFonts w:ascii="Arial" w:hAnsi="Arial" w:cs="Arial"/>
          <w:sz w:val="24"/>
          <w:szCs w:val="24"/>
        </w:rPr>
        <w:t>_</w:t>
      </w:r>
      <w:r w:rsidRPr="00244191">
        <w:rPr>
          <w:rFonts w:ascii="Arial" w:hAnsi="Arial" w:cs="Arial"/>
          <w:sz w:val="24"/>
          <w:szCs w:val="24"/>
        </w:rPr>
        <w:t>________</w:t>
      </w:r>
    </w:p>
    <w:p w14:paraId="6AC213A9" w14:textId="77777777" w:rsidR="00F65C8F" w:rsidRPr="00244191" w:rsidRDefault="00F65C8F" w:rsidP="00244191">
      <w:pPr>
        <w:ind w:firstLine="1418"/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Nome</w:t>
      </w:r>
      <w:r w:rsidR="00244191" w:rsidRPr="00244191">
        <w:rPr>
          <w:rFonts w:ascii="Arial" w:hAnsi="Arial" w:cs="Arial"/>
          <w:sz w:val="24"/>
          <w:szCs w:val="24"/>
        </w:rPr>
        <w:t>:</w:t>
      </w:r>
    </w:p>
    <w:p w14:paraId="32793A86" w14:textId="77777777" w:rsidR="00244191" w:rsidRPr="00244191" w:rsidRDefault="00244191" w:rsidP="00244191">
      <w:pPr>
        <w:ind w:firstLine="1418"/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CPF:</w:t>
      </w:r>
    </w:p>
    <w:p w14:paraId="6FC6F161" w14:textId="77777777" w:rsidR="00833F0C" w:rsidRPr="00244191" w:rsidRDefault="00833F0C" w:rsidP="00244191">
      <w:pPr>
        <w:ind w:firstLine="1418"/>
        <w:rPr>
          <w:rFonts w:ascii="Arial" w:hAnsi="Arial" w:cs="Arial"/>
          <w:sz w:val="24"/>
          <w:szCs w:val="24"/>
        </w:rPr>
      </w:pPr>
    </w:p>
    <w:p w14:paraId="7BB410C5" w14:textId="77777777" w:rsidR="00244191" w:rsidRPr="00244191" w:rsidRDefault="00244191" w:rsidP="00833F0C">
      <w:pPr>
        <w:ind w:firstLine="4253"/>
        <w:rPr>
          <w:rFonts w:ascii="Arial" w:hAnsi="Arial" w:cs="Arial"/>
          <w:sz w:val="24"/>
          <w:szCs w:val="24"/>
        </w:rPr>
      </w:pPr>
    </w:p>
    <w:p w14:paraId="45F459D1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</w:p>
    <w:p w14:paraId="4A268842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Data: _______/______/______.</w:t>
      </w:r>
    </w:p>
    <w:p w14:paraId="434623F1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</w:p>
    <w:p w14:paraId="74DDB7D4" w14:textId="77777777" w:rsidR="00833F0C" w:rsidRPr="00244191" w:rsidRDefault="00833F0C" w:rsidP="00833F0C">
      <w:pPr>
        <w:rPr>
          <w:rFonts w:ascii="Arial" w:hAnsi="Arial" w:cs="Arial"/>
          <w:sz w:val="24"/>
          <w:szCs w:val="24"/>
        </w:rPr>
      </w:pPr>
    </w:p>
    <w:p w14:paraId="78E233B4" w14:textId="134EA076" w:rsidR="00833F0C" w:rsidRPr="00244191" w:rsidRDefault="00F65C8F" w:rsidP="00244191">
      <w:pPr>
        <w:jc w:val="both"/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>Declaro que a empresa acima nomeada tem conhecimento dos locais e das condições d</w:t>
      </w:r>
      <w:r w:rsidR="001B023C">
        <w:rPr>
          <w:rFonts w:ascii="Arial" w:hAnsi="Arial" w:cs="Arial"/>
          <w:sz w:val="24"/>
          <w:szCs w:val="24"/>
        </w:rPr>
        <w:t>os serviços dispostos no Edital que trata da Recuperação de T</w:t>
      </w:r>
      <w:r w:rsidR="00D03BEC">
        <w:rPr>
          <w:rFonts w:ascii="Arial" w:hAnsi="Arial" w:cs="Arial"/>
          <w:sz w:val="24"/>
          <w:szCs w:val="24"/>
        </w:rPr>
        <w:t>a</w:t>
      </w:r>
      <w:r w:rsidR="001B023C">
        <w:rPr>
          <w:rFonts w:ascii="Arial" w:hAnsi="Arial" w:cs="Arial"/>
          <w:sz w:val="24"/>
          <w:szCs w:val="24"/>
        </w:rPr>
        <w:t>l</w:t>
      </w:r>
      <w:r w:rsidR="00D03BEC">
        <w:rPr>
          <w:rFonts w:ascii="Arial" w:hAnsi="Arial" w:cs="Arial"/>
          <w:sz w:val="24"/>
          <w:szCs w:val="24"/>
        </w:rPr>
        <w:t>u</w:t>
      </w:r>
      <w:r w:rsidR="001B023C">
        <w:rPr>
          <w:rFonts w:ascii="Arial" w:hAnsi="Arial" w:cs="Arial"/>
          <w:sz w:val="24"/>
          <w:szCs w:val="24"/>
        </w:rPr>
        <w:t xml:space="preserve">de no Complexo </w:t>
      </w:r>
      <w:r w:rsidR="00D03BEC">
        <w:rPr>
          <w:rFonts w:ascii="Arial" w:hAnsi="Arial" w:cs="Arial"/>
          <w:sz w:val="24"/>
          <w:szCs w:val="24"/>
        </w:rPr>
        <w:t>O</w:t>
      </w:r>
      <w:r w:rsidR="00D03BEC" w:rsidRPr="00D03BEC">
        <w:rPr>
          <w:rFonts w:ascii="Arial" w:hAnsi="Arial" w:cs="Arial"/>
          <w:sz w:val="24"/>
          <w:szCs w:val="24"/>
        </w:rPr>
        <w:t xml:space="preserve">peracional </w:t>
      </w:r>
      <w:r w:rsidR="00D03BEC">
        <w:rPr>
          <w:rFonts w:ascii="Arial" w:hAnsi="Arial" w:cs="Arial"/>
          <w:sz w:val="24"/>
          <w:szCs w:val="24"/>
        </w:rPr>
        <w:t>L</w:t>
      </w:r>
      <w:r w:rsidR="00D03BEC" w:rsidRPr="00D03BEC">
        <w:rPr>
          <w:rFonts w:ascii="Arial" w:hAnsi="Arial" w:cs="Arial"/>
          <w:sz w:val="24"/>
          <w:szCs w:val="24"/>
        </w:rPr>
        <w:t>ogístico de Cajamar, situado</w:t>
      </w:r>
      <w:r w:rsidR="00D03BEC">
        <w:rPr>
          <w:rFonts w:ascii="Arial" w:hAnsi="Arial" w:cs="Arial"/>
          <w:sz w:val="24"/>
          <w:szCs w:val="24"/>
        </w:rPr>
        <w:t xml:space="preserve"> na </w:t>
      </w:r>
      <w:r w:rsidR="00D03BEC" w:rsidRPr="00A42E95">
        <w:rPr>
          <w:rFonts w:ascii="Arial" w:hAnsi="Arial" w:cs="Arial"/>
          <w:sz w:val="24"/>
          <w:szCs w:val="24"/>
        </w:rPr>
        <w:t>Av</w:t>
      </w:r>
      <w:r w:rsidR="00D03BEC">
        <w:rPr>
          <w:rFonts w:ascii="Arial" w:hAnsi="Arial" w:cs="Arial"/>
          <w:sz w:val="24"/>
          <w:szCs w:val="24"/>
        </w:rPr>
        <w:t>enida</w:t>
      </w:r>
      <w:r w:rsidR="00D03BEC" w:rsidRPr="00A42E95">
        <w:rPr>
          <w:rFonts w:ascii="Arial" w:hAnsi="Arial" w:cs="Arial"/>
          <w:sz w:val="24"/>
          <w:szCs w:val="24"/>
        </w:rPr>
        <w:t xml:space="preserve"> Dr. Ant</w:t>
      </w:r>
      <w:r w:rsidR="00D03BEC">
        <w:rPr>
          <w:rFonts w:ascii="Arial" w:hAnsi="Arial" w:cs="Arial"/>
          <w:sz w:val="24"/>
          <w:szCs w:val="24"/>
        </w:rPr>
        <w:t>ô</w:t>
      </w:r>
      <w:r w:rsidR="00D03BEC" w:rsidRPr="00A42E95">
        <w:rPr>
          <w:rFonts w:ascii="Arial" w:hAnsi="Arial" w:cs="Arial"/>
          <w:sz w:val="24"/>
          <w:szCs w:val="24"/>
        </w:rPr>
        <w:t>nio João Abdala, 2.727</w:t>
      </w:r>
      <w:r w:rsidR="00D03BEC">
        <w:rPr>
          <w:rFonts w:ascii="Arial" w:hAnsi="Arial" w:cs="Arial"/>
          <w:sz w:val="24"/>
          <w:szCs w:val="24"/>
        </w:rPr>
        <w:t>, Cajamar, SP.</w:t>
      </w:r>
    </w:p>
    <w:p w14:paraId="18E66B9E" w14:textId="77777777" w:rsidR="00F65C8F" w:rsidRPr="00244191" w:rsidRDefault="00F65C8F" w:rsidP="00833F0C">
      <w:pPr>
        <w:rPr>
          <w:rFonts w:ascii="Arial" w:hAnsi="Arial" w:cs="Arial"/>
          <w:sz w:val="24"/>
          <w:szCs w:val="24"/>
        </w:rPr>
      </w:pPr>
    </w:p>
    <w:p w14:paraId="5ABB3D2D" w14:textId="77777777" w:rsidR="00F65C8F" w:rsidRPr="00244191" w:rsidRDefault="00F65C8F" w:rsidP="00833F0C">
      <w:pPr>
        <w:rPr>
          <w:rFonts w:ascii="Arial" w:hAnsi="Arial" w:cs="Arial"/>
          <w:sz w:val="24"/>
          <w:szCs w:val="24"/>
        </w:rPr>
      </w:pPr>
    </w:p>
    <w:p w14:paraId="5C26CAB4" w14:textId="77777777" w:rsidR="00F65C8F" w:rsidRPr="00244191" w:rsidRDefault="00F65C8F" w:rsidP="00833F0C">
      <w:pPr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ab/>
        <w:t>__________________________________________________________</w:t>
      </w:r>
    </w:p>
    <w:p w14:paraId="573B2FAF" w14:textId="45E78EC7" w:rsidR="00833F0C" w:rsidRPr="00244191" w:rsidRDefault="00F65C8F" w:rsidP="00F65C8F">
      <w:pPr>
        <w:ind w:firstLine="2268"/>
        <w:rPr>
          <w:rFonts w:ascii="Arial" w:hAnsi="Arial" w:cs="Arial"/>
          <w:sz w:val="24"/>
          <w:szCs w:val="24"/>
        </w:rPr>
      </w:pPr>
      <w:r w:rsidRPr="00244191">
        <w:rPr>
          <w:rFonts w:ascii="Arial" w:hAnsi="Arial" w:cs="Arial"/>
          <w:sz w:val="24"/>
          <w:szCs w:val="24"/>
        </w:rPr>
        <w:t xml:space="preserve">Assinatura do Representante </w:t>
      </w:r>
      <w:r w:rsidR="000C718E">
        <w:rPr>
          <w:rFonts w:ascii="Arial" w:hAnsi="Arial" w:cs="Arial"/>
          <w:sz w:val="24"/>
          <w:szCs w:val="24"/>
        </w:rPr>
        <w:t>da Empresa Vistoriante</w:t>
      </w:r>
    </w:p>
    <w:sectPr w:rsidR="00833F0C" w:rsidRPr="00244191" w:rsidSect="00D03BE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F0C"/>
    <w:rsid w:val="000C718E"/>
    <w:rsid w:val="00106A83"/>
    <w:rsid w:val="00162954"/>
    <w:rsid w:val="00193769"/>
    <w:rsid w:val="001B023C"/>
    <w:rsid w:val="00244191"/>
    <w:rsid w:val="00316CA2"/>
    <w:rsid w:val="004A1041"/>
    <w:rsid w:val="004F06A8"/>
    <w:rsid w:val="00537138"/>
    <w:rsid w:val="005964C1"/>
    <w:rsid w:val="005D5251"/>
    <w:rsid w:val="006C5067"/>
    <w:rsid w:val="006D16CE"/>
    <w:rsid w:val="00740B75"/>
    <w:rsid w:val="00833F0C"/>
    <w:rsid w:val="0086218C"/>
    <w:rsid w:val="008663D3"/>
    <w:rsid w:val="00893FCB"/>
    <w:rsid w:val="009D193A"/>
    <w:rsid w:val="00A50AFF"/>
    <w:rsid w:val="00CD5243"/>
    <w:rsid w:val="00D03BEC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2EBF"/>
  <w15:docId w15:val="{14F8B60E-2BEB-4740-A260-5DB9704D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V Ramos</dc:creator>
  <cp:lastModifiedBy>Sérgio Ramos</cp:lastModifiedBy>
  <cp:revision>8</cp:revision>
  <dcterms:created xsi:type="dcterms:W3CDTF">2019-10-03T18:27:00Z</dcterms:created>
  <dcterms:modified xsi:type="dcterms:W3CDTF">2025-05-11T14:41:00Z</dcterms:modified>
</cp:coreProperties>
</file>